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97" w:rsidRPr="006A1457" w:rsidRDefault="009C5897" w:rsidP="006A1457">
      <w:pPr>
        <w:tabs>
          <w:tab w:val="left" w:pos="209"/>
        </w:tabs>
        <w:spacing w:line="560" w:lineRule="exact"/>
        <w:jc w:val="center"/>
        <w:rPr>
          <w:rFonts w:ascii="宋体" w:hAnsi="宋体"/>
          <w:sz w:val="32"/>
          <w:szCs w:val="32"/>
        </w:rPr>
      </w:pPr>
      <w:r w:rsidRPr="006A1457">
        <w:rPr>
          <w:rFonts w:ascii="宋体" w:hAnsi="宋体" w:hint="eastAsia"/>
          <w:sz w:val="32"/>
          <w:szCs w:val="32"/>
        </w:rPr>
        <w:t>浙江工商大学建设工程</w:t>
      </w:r>
    </w:p>
    <w:p w:rsidR="009C5897" w:rsidRPr="006A1457" w:rsidRDefault="009C5897" w:rsidP="00720439">
      <w:pPr>
        <w:tabs>
          <w:tab w:val="left" w:pos="209"/>
        </w:tabs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6A1457">
        <w:rPr>
          <w:rFonts w:ascii="宋体" w:hAnsi="宋体" w:hint="eastAsia"/>
          <w:b/>
          <w:sz w:val="32"/>
          <w:szCs w:val="32"/>
        </w:rPr>
        <w:t>保修金支付审核</w:t>
      </w:r>
      <w:r w:rsidR="00EA41BA">
        <w:rPr>
          <w:rFonts w:ascii="宋体" w:hAnsi="宋体" w:hint="eastAsia"/>
          <w:b/>
          <w:sz w:val="32"/>
          <w:szCs w:val="32"/>
        </w:rPr>
        <w:t>（批）</w:t>
      </w:r>
      <w:r w:rsidRPr="006A1457"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a3"/>
        <w:tblW w:w="4863" w:type="pct"/>
        <w:jc w:val="center"/>
        <w:tblInd w:w="697" w:type="dxa"/>
        <w:tblLook w:val="04A0"/>
      </w:tblPr>
      <w:tblGrid>
        <w:gridCol w:w="1200"/>
        <w:gridCol w:w="1261"/>
        <w:gridCol w:w="2263"/>
        <w:gridCol w:w="2279"/>
        <w:gridCol w:w="2127"/>
        <w:gridCol w:w="27"/>
        <w:gridCol w:w="2071"/>
        <w:gridCol w:w="2050"/>
      </w:tblGrid>
      <w:tr w:rsidR="009051A5" w:rsidTr="00720439">
        <w:trPr>
          <w:trHeight w:hRule="exact" w:val="454"/>
          <w:jc w:val="center"/>
        </w:trPr>
        <w:tc>
          <w:tcPr>
            <w:tcW w:w="452" w:type="pct"/>
            <w:vAlign w:val="center"/>
          </w:tcPr>
          <w:p w:rsidR="009C5897" w:rsidRDefault="006A145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</w:t>
            </w:r>
            <w:r w:rsidR="009C5897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185" w:type="pct"/>
            <w:gridSpan w:val="3"/>
            <w:vAlign w:val="center"/>
          </w:tcPr>
          <w:p w:rsidR="009C5897" w:rsidRDefault="009C589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9C5897" w:rsidRDefault="009C589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施工单位（供应商）</w:t>
            </w:r>
          </w:p>
        </w:tc>
        <w:tc>
          <w:tcPr>
            <w:tcW w:w="1552" w:type="pct"/>
            <w:gridSpan w:val="2"/>
            <w:vAlign w:val="center"/>
          </w:tcPr>
          <w:p w:rsidR="009C5897" w:rsidRDefault="009C589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51A5" w:rsidTr="00720439">
        <w:trPr>
          <w:trHeight w:hRule="exact" w:val="1644"/>
          <w:jc w:val="center"/>
        </w:trPr>
        <w:tc>
          <w:tcPr>
            <w:tcW w:w="452" w:type="pct"/>
            <w:vAlign w:val="center"/>
          </w:tcPr>
          <w:p w:rsidR="009C5897" w:rsidRDefault="009C589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本保修期满前需完成的保修内容</w:t>
            </w:r>
          </w:p>
        </w:tc>
        <w:tc>
          <w:tcPr>
            <w:tcW w:w="4548" w:type="pct"/>
            <w:gridSpan w:val="7"/>
            <w:vAlign w:val="center"/>
          </w:tcPr>
          <w:p w:rsidR="009C5897" w:rsidRDefault="009C5897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51A5" w:rsidTr="00720439">
        <w:trPr>
          <w:trHeight w:hRule="exact" w:val="1644"/>
          <w:jc w:val="center"/>
        </w:trPr>
        <w:tc>
          <w:tcPr>
            <w:tcW w:w="452" w:type="pct"/>
            <w:vAlign w:val="center"/>
          </w:tcPr>
          <w:p w:rsidR="00CA5CF1" w:rsidRDefault="00CA5CF1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施工单位申请理由</w:t>
            </w:r>
          </w:p>
        </w:tc>
        <w:tc>
          <w:tcPr>
            <w:tcW w:w="2185" w:type="pct"/>
            <w:gridSpan w:val="3"/>
            <w:vAlign w:val="center"/>
          </w:tcPr>
          <w:p w:rsidR="00CA5CF1" w:rsidRDefault="00CA5CF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EE1F61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</w:p>
          <w:p w:rsidR="00CA5CF1" w:rsidRDefault="00CA5CF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CA5CF1" w:rsidRDefault="00CA5CF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   年  月  日</w:t>
            </w:r>
          </w:p>
        </w:tc>
        <w:tc>
          <w:tcPr>
            <w:tcW w:w="801" w:type="pct"/>
            <w:vAlign w:val="center"/>
          </w:tcPr>
          <w:p w:rsidR="00EE1F61" w:rsidRDefault="00CA5CF1" w:rsidP="00CA5CF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使用（管理）部门</w:t>
            </w:r>
          </w:p>
          <w:p w:rsidR="00CA5CF1" w:rsidRDefault="00CA5CF1" w:rsidP="00CA5CF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562" w:type="pct"/>
            <w:gridSpan w:val="3"/>
            <w:vAlign w:val="center"/>
          </w:tcPr>
          <w:p w:rsidR="00CA5CF1" w:rsidRDefault="00CA5CF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</w:p>
          <w:p w:rsidR="00CA5CF1" w:rsidRDefault="00CA5CF1" w:rsidP="00CA5CF1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CA5CF1" w:rsidRDefault="00CA5CF1" w:rsidP="00CA5CF1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CA5CF1" w:rsidRDefault="00CA5CF1" w:rsidP="00CA5CF1">
            <w:pPr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CA5CF1" w:rsidRDefault="00CA5CF1" w:rsidP="00CA5CF1">
            <w:pPr>
              <w:tabs>
                <w:tab w:val="left" w:pos="4260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   年  月  日</w:t>
            </w:r>
          </w:p>
        </w:tc>
      </w:tr>
      <w:tr w:rsidR="009051A5" w:rsidTr="00720439">
        <w:trPr>
          <w:trHeight w:hRule="exact" w:val="794"/>
          <w:jc w:val="center"/>
        </w:trPr>
        <w:tc>
          <w:tcPr>
            <w:tcW w:w="927" w:type="pct"/>
            <w:gridSpan w:val="2"/>
            <w:vAlign w:val="center"/>
          </w:tcPr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校建处综合计划科</w:t>
            </w:r>
          </w:p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52" w:type="pct"/>
            <w:vAlign w:val="center"/>
          </w:tcPr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校建处工程管理科</w:t>
            </w:r>
          </w:p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58" w:type="pct"/>
            <w:vAlign w:val="center"/>
          </w:tcPr>
          <w:p w:rsidR="009051A5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校建处分管处领导</w:t>
            </w:r>
          </w:p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01" w:type="pct"/>
            <w:vAlign w:val="center"/>
          </w:tcPr>
          <w:p w:rsidR="00EE1F61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校建处处长</w:t>
            </w:r>
          </w:p>
          <w:p w:rsidR="001D5AA7" w:rsidRDefault="001D5AA7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0" w:type="pct"/>
            <w:gridSpan w:val="2"/>
            <w:vAlign w:val="center"/>
          </w:tcPr>
          <w:p w:rsidR="009051A5" w:rsidRDefault="00EE1F61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分管校领导</w:t>
            </w:r>
          </w:p>
          <w:p w:rsidR="001D5AA7" w:rsidRDefault="00EE1F61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审核（批）意见</w:t>
            </w:r>
          </w:p>
        </w:tc>
        <w:tc>
          <w:tcPr>
            <w:tcW w:w="772" w:type="pct"/>
            <w:vAlign w:val="center"/>
          </w:tcPr>
          <w:p w:rsidR="009051A5" w:rsidRDefault="00EE1F61" w:rsidP="00664EBA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</w:t>
            </w:r>
          </w:p>
          <w:p w:rsidR="001D5AA7" w:rsidRDefault="00EE1F61" w:rsidP="009051A5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审核（批）意见</w:t>
            </w:r>
          </w:p>
        </w:tc>
      </w:tr>
      <w:tr w:rsidR="009051A5" w:rsidTr="00720439">
        <w:trPr>
          <w:trHeight w:val="2891"/>
          <w:jc w:val="center"/>
        </w:trPr>
        <w:tc>
          <w:tcPr>
            <w:tcW w:w="927" w:type="pct"/>
            <w:gridSpan w:val="2"/>
            <w:vAlign w:val="center"/>
          </w:tcPr>
          <w:p w:rsidR="00EE1F61" w:rsidRDefault="00EE1F61" w:rsidP="00CA5CF1">
            <w:pPr>
              <w:tabs>
                <w:tab w:val="left" w:pos="209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是否有应交未缴资料等配合事项未完成：</w:t>
            </w:r>
          </w:p>
          <w:p w:rsidR="00EE1F61" w:rsidRDefault="00EE1F61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󠆻是    󠆻否</w:t>
            </w:r>
          </w:p>
          <w:p w:rsidR="00EE1F61" w:rsidRDefault="00EE1F61" w:rsidP="00664EBA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664EBA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B66FDE" w:rsidRDefault="00B66FDE" w:rsidP="00664EBA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664EBA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  <w:tc>
          <w:tcPr>
            <w:tcW w:w="852" w:type="pct"/>
            <w:vAlign w:val="center"/>
          </w:tcPr>
          <w:p w:rsidR="00EE1F61" w:rsidRDefault="00EE1F61" w:rsidP="00CA5CF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是否有委托其他单位维修的项目：</w:t>
            </w:r>
          </w:p>
          <w:p w:rsidR="00EE1F61" w:rsidRDefault="00EE1F61" w:rsidP="00EE1F61">
            <w:pPr>
              <w:tabs>
                <w:tab w:val="left" w:pos="209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󠆻是    󠆻否</w:t>
            </w: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B66FDE" w:rsidRDefault="00B66FDE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  <w:tc>
          <w:tcPr>
            <w:tcW w:w="858" w:type="pct"/>
            <w:vAlign w:val="center"/>
          </w:tcPr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Pr="00B66FDE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w w:val="90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  <w:tc>
          <w:tcPr>
            <w:tcW w:w="801" w:type="pct"/>
            <w:vAlign w:val="center"/>
          </w:tcPr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EE1F6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Pr="00B66FDE" w:rsidRDefault="00EE1F61" w:rsidP="00EE1F61">
            <w:pPr>
              <w:tabs>
                <w:tab w:val="left" w:pos="209"/>
              </w:tabs>
              <w:rPr>
                <w:rFonts w:ascii="仿宋" w:eastAsia="仿宋" w:hAnsi="仿宋"/>
                <w:w w:val="90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  <w:tc>
          <w:tcPr>
            <w:tcW w:w="790" w:type="pct"/>
            <w:gridSpan w:val="2"/>
            <w:vAlign w:val="center"/>
          </w:tcPr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rPr>
                <w:rFonts w:ascii="仿宋" w:eastAsia="仿宋" w:hAnsi="仿宋"/>
                <w:sz w:val="24"/>
              </w:rPr>
            </w:pPr>
          </w:p>
          <w:p w:rsidR="00EE1F61" w:rsidRDefault="00EE1F61" w:rsidP="00EE1F6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Pr="00B66FDE" w:rsidRDefault="00EE1F61" w:rsidP="00EE1F61">
            <w:pPr>
              <w:tabs>
                <w:tab w:val="left" w:pos="209"/>
              </w:tabs>
              <w:rPr>
                <w:rFonts w:ascii="仿宋" w:eastAsia="仿宋" w:hAnsi="仿宋"/>
                <w:w w:val="90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  <w:tc>
          <w:tcPr>
            <w:tcW w:w="772" w:type="pct"/>
            <w:vAlign w:val="center"/>
          </w:tcPr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</w:rPr>
            </w:pPr>
          </w:p>
          <w:p w:rsidR="00EE1F61" w:rsidRDefault="00EE1F61" w:rsidP="00CA5CF1">
            <w:pPr>
              <w:tabs>
                <w:tab w:val="left" w:pos="209"/>
              </w:tabs>
              <w:ind w:rightChars="500" w:right="1050"/>
              <w:jc w:val="righ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E1F61" w:rsidRPr="00B66FDE" w:rsidRDefault="00EE1F61" w:rsidP="00CA5CF1">
            <w:pPr>
              <w:tabs>
                <w:tab w:val="left" w:pos="209"/>
              </w:tabs>
              <w:jc w:val="right"/>
              <w:rPr>
                <w:rFonts w:ascii="仿宋" w:eastAsia="仿宋" w:hAnsi="仿宋"/>
                <w:w w:val="90"/>
                <w:sz w:val="24"/>
              </w:rPr>
            </w:pPr>
            <w:r w:rsidRPr="00B66FDE">
              <w:rPr>
                <w:rFonts w:ascii="仿宋" w:eastAsia="仿宋" w:hAnsi="仿宋" w:hint="eastAsia"/>
                <w:w w:val="90"/>
                <w:sz w:val="24"/>
              </w:rPr>
              <w:t>日期：  年  月  日</w:t>
            </w:r>
          </w:p>
        </w:tc>
      </w:tr>
    </w:tbl>
    <w:p w:rsidR="00626CE2" w:rsidRDefault="00283D75" w:rsidP="00C45BF6">
      <w:pPr>
        <w:tabs>
          <w:tab w:val="left" w:pos="209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283D75">
        <w:rPr>
          <w:rFonts w:ascii="仿宋" w:eastAsia="仿宋" w:hAnsi="仿宋" w:hint="eastAsia"/>
          <w:sz w:val="24"/>
          <w:szCs w:val="24"/>
        </w:rPr>
        <w:t>备注：校园建设处审批权限3</w:t>
      </w:r>
      <w:r w:rsidRPr="00283D75">
        <w:rPr>
          <w:rFonts w:ascii="仿宋" w:eastAsia="仿宋" w:hAnsi="仿宋"/>
          <w:sz w:val="24"/>
          <w:szCs w:val="24"/>
        </w:rPr>
        <w:t>0</w:t>
      </w:r>
      <w:r w:rsidRPr="00283D75">
        <w:rPr>
          <w:rFonts w:ascii="仿宋" w:eastAsia="仿宋" w:hAnsi="仿宋" w:hint="eastAsia"/>
          <w:sz w:val="24"/>
          <w:szCs w:val="24"/>
        </w:rPr>
        <w:t>万元（含）以下；分管校领导审批权限3</w:t>
      </w:r>
      <w:r w:rsidRPr="00283D75">
        <w:rPr>
          <w:rFonts w:ascii="仿宋" w:eastAsia="仿宋" w:hAnsi="仿宋"/>
          <w:sz w:val="24"/>
          <w:szCs w:val="24"/>
        </w:rPr>
        <w:t>0-300</w:t>
      </w:r>
      <w:r w:rsidRPr="00283D75">
        <w:rPr>
          <w:rFonts w:ascii="仿宋" w:eastAsia="仿宋" w:hAnsi="仿宋" w:hint="eastAsia"/>
          <w:sz w:val="24"/>
          <w:szCs w:val="24"/>
        </w:rPr>
        <w:t>（含）万元；3</w:t>
      </w:r>
      <w:r w:rsidRPr="00283D75">
        <w:rPr>
          <w:rFonts w:ascii="仿宋" w:eastAsia="仿宋" w:hAnsi="仿宋"/>
          <w:sz w:val="24"/>
          <w:szCs w:val="24"/>
        </w:rPr>
        <w:t>00</w:t>
      </w:r>
      <w:r w:rsidRPr="00283D75">
        <w:rPr>
          <w:rFonts w:ascii="仿宋" w:eastAsia="仿宋" w:hAnsi="仿宋" w:hint="eastAsia"/>
          <w:sz w:val="24"/>
          <w:szCs w:val="24"/>
        </w:rPr>
        <w:t>万元以上由校长审批。</w:t>
      </w:r>
    </w:p>
    <w:p w:rsidR="00664EBA" w:rsidRPr="00283D75" w:rsidRDefault="00664EBA" w:rsidP="00620491">
      <w:pPr>
        <w:pStyle w:val="a5"/>
        <w:spacing w:beforeLines="5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1"/>
          <w:szCs w:val="21"/>
        </w:rPr>
        <w:t>校园建设处规范表（1</w:t>
      </w:r>
      <w:r>
        <w:rPr>
          <w:rFonts w:ascii="仿宋" w:eastAsia="仿宋" w:hAnsi="仿宋"/>
          <w:sz w:val="21"/>
          <w:szCs w:val="21"/>
        </w:rPr>
        <w:t>3</w:t>
      </w:r>
      <w:r>
        <w:rPr>
          <w:rFonts w:ascii="仿宋" w:eastAsia="仿宋" w:hAnsi="仿宋" w:hint="eastAsia"/>
          <w:sz w:val="21"/>
          <w:szCs w:val="21"/>
        </w:rPr>
        <w:t>）</w:t>
      </w:r>
    </w:p>
    <w:sectPr w:rsidR="00664EBA" w:rsidRPr="00283D75" w:rsidSect="00664EBA">
      <w:pgSz w:w="16838" w:h="11906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0D" w:rsidRDefault="0056420D" w:rsidP="004F7871">
      <w:r>
        <w:separator/>
      </w:r>
    </w:p>
  </w:endnote>
  <w:endnote w:type="continuationSeparator" w:id="1">
    <w:p w:rsidR="0056420D" w:rsidRDefault="0056420D" w:rsidP="004F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0D" w:rsidRDefault="0056420D" w:rsidP="004F7871">
      <w:r>
        <w:separator/>
      </w:r>
    </w:p>
  </w:footnote>
  <w:footnote w:type="continuationSeparator" w:id="1">
    <w:p w:rsidR="0056420D" w:rsidRDefault="0056420D" w:rsidP="004F7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69F"/>
    <w:rsid w:val="000E1C95"/>
    <w:rsid w:val="00103C0B"/>
    <w:rsid w:val="001832C9"/>
    <w:rsid w:val="001B43B7"/>
    <w:rsid w:val="001D5AA7"/>
    <w:rsid w:val="0024459F"/>
    <w:rsid w:val="00283D75"/>
    <w:rsid w:val="002A039D"/>
    <w:rsid w:val="0033469F"/>
    <w:rsid w:val="00356DEC"/>
    <w:rsid w:val="004F7871"/>
    <w:rsid w:val="0055210F"/>
    <w:rsid w:val="0056420D"/>
    <w:rsid w:val="005D5715"/>
    <w:rsid w:val="00620491"/>
    <w:rsid w:val="00626CE2"/>
    <w:rsid w:val="00646DCD"/>
    <w:rsid w:val="00664EBA"/>
    <w:rsid w:val="006A1457"/>
    <w:rsid w:val="00713EEB"/>
    <w:rsid w:val="00720439"/>
    <w:rsid w:val="007B6AA3"/>
    <w:rsid w:val="00870A3C"/>
    <w:rsid w:val="008E7B12"/>
    <w:rsid w:val="009051A5"/>
    <w:rsid w:val="009C5897"/>
    <w:rsid w:val="00AF0076"/>
    <w:rsid w:val="00B66FDE"/>
    <w:rsid w:val="00BE403F"/>
    <w:rsid w:val="00C45BF6"/>
    <w:rsid w:val="00CA5CF1"/>
    <w:rsid w:val="00CF3317"/>
    <w:rsid w:val="00E03EB7"/>
    <w:rsid w:val="00E43440"/>
    <w:rsid w:val="00E46054"/>
    <w:rsid w:val="00E56438"/>
    <w:rsid w:val="00E66B2F"/>
    <w:rsid w:val="00EA41BA"/>
    <w:rsid w:val="00EE1F61"/>
    <w:rsid w:val="00F13318"/>
    <w:rsid w:val="00F52A2D"/>
    <w:rsid w:val="00F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3C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78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7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78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GXTCM720t</dc:creator>
  <cp:lastModifiedBy>NTKO</cp:lastModifiedBy>
  <cp:revision>6</cp:revision>
  <dcterms:created xsi:type="dcterms:W3CDTF">2022-03-23T01:24:00Z</dcterms:created>
  <dcterms:modified xsi:type="dcterms:W3CDTF">2022-03-25T05:30:00Z</dcterms:modified>
</cp:coreProperties>
</file>