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浙江工商大学校园建设处</w:t>
      </w:r>
    </w:p>
    <w:p>
      <w:pPr>
        <w:spacing w:afterLines="50" w:line="56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收发文登记表</w:t>
      </w:r>
    </w:p>
    <w:tbl>
      <w:tblPr>
        <w:tblStyle w:val="5"/>
        <w:tblW w:w="12756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2"/>
        <w:gridCol w:w="742"/>
        <w:gridCol w:w="709"/>
        <w:gridCol w:w="3348"/>
        <w:gridCol w:w="897"/>
        <w:gridCol w:w="714"/>
        <w:gridCol w:w="3508"/>
        <w:gridCol w:w="1331"/>
        <w:gridCol w:w="775"/>
      </w:tblGrid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序号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年</w:t>
            </w:r>
          </w:p>
        </w:tc>
        <w:tc>
          <w:tcPr>
            <w:tcW w:w="3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发文单位、发往单位</w:t>
            </w:r>
          </w:p>
        </w:tc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字号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份数</w:t>
            </w:r>
          </w:p>
        </w:tc>
        <w:tc>
          <w:tcPr>
            <w:tcW w:w="3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文件标题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经办签名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备 注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日</w:t>
            </w:r>
          </w:p>
        </w:tc>
        <w:tc>
          <w:tcPr>
            <w:tcW w:w="3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pStyle w:val="3"/>
        <w:spacing w:beforeLines="50"/>
        <w:jc w:val="right"/>
      </w:pPr>
    </w:p>
    <w:sectPr>
      <w:pgSz w:w="16838" w:h="11906" w:orient="landscape"/>
      <w:pgMar w:top="1531" w:right="2211" w:bottom="1531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1E0C"/>
    <w:rsid w:val="0006782C"/>
    <w:rsid w:val="00151256"/>
    <w:rsid w:val="002B6182"/>
    <w:rsid w:val="002B7DEB"/>
    <w:rsid w:val="003839FD"/>
    <w:rsid w:val="004D64CE"/>
    <w:rsid w:val="005562E9"/>
    <w:rsid w:val="0056668F"/>
    <w:rsid w:val="005E500F"/>
    <w:rsid w:val="006C19AF"/>
    <w:rsid w:val="007107DA"/>
    <w:rsid w:val="00722D5B"/>
    <w:rsid w:val="00770996"/>
    <w:rsid w:val="0079158D"/>
    <w:rsid w:val="009B2922"/>
    <w:rsid w:val="00A70AA6"/>
    <w:rsid w:val="00A852BE"/>
    <w:rsid w:val="00B85283"/>
    <w:rsid w:val="00BF7EE2"/>
    <w:rsid w:val="00CB6195"/>
    <w:rsid w:val="00CE0B45"/>
    <w:rsid w:val="00D74FB8"/>
    <w:rsid w:val="00DA1E0C"/>
    <w:rsid w:val="00E05173"/>
    <w:rsid w:val="00ED2BA2"/>
    <w:rsid w:val="00FC34B5"/>
    <w:rsid w:val="00FF69AB"/>
    <w:rsid w:val="3B695578"/>
    <w:rsid w:val="48A05973"/>
    <w:rsid w:val="54156B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customStyle="1" w:styleId="9">
    <w:name w:val="样式14"/>
    <w:basedOn w:val="1"/>
    <w:qFormat/>
    <w:uiPriority w:val="0"/>
    <w:pPr>
      <w:keepNext/>
      <w:keepLines/>
      <w:pageBreakBefore/>
      <w:spacing w:before="720" w:after="330" w:line="578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56</Characters>
  <Lines>1</Lines>
  <Paragraphs>1</Paragraphs>
  <TotalTime>294</TotalTime>
  <ScaleCrop>false</ScaleCrop>
  <LinksUpToDate>false</LinksUpToDate>
  <CharactersWithSpaces>57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2020-05-06T07:48:00Z</dcterms:created>
  <dc:creator>GXTCM720t</dc:creator>
  <cp:lastModifiedBy>JYH</cp:lastModifiedBy>
  <cp:lastPrinted>2020-05-18T02:13:00Z</cp:lastPrinted>
  <dcterms:modified xsi:type="dcterms:W3CDTF">2025-11-03T03:10:53Z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eyJoZGlkIjoiYzc1YThhNzI1ZDliZjk5MmEzMzhiZjU2MjBkOGIzNjMiLCJ1c2VySWQiOiI0NDYwNTkxOTkifQ==</vt:lpwstr>
  </property>
  <property fmtid="{D5CDD505-2E9C-101B-9397-08002B2CF9AE}" pid="3" name="KSOProductBuildVer">
    <vt:lpwstr>2052-11.8.2.8276</vt:lpwstr>
  </property>
  <property fmtid="{D5CDD505-2E9C-101B-9397-08002B2CF9AE}" pid="4" name="ICV">
    <vt:lpwstr>0D51D74AED6448CCAF7D027493C62CB8_12</vt:lpwstr>
  </property>
</Properties>
</file>